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F" w:rsidRDefault="0067582F" w:rsidP="00AA641D">
      <w:pPr>
        <w:spacing w:after="0" w:line="240" w:lineRule="auto"/>
        <w:ind w:firstLine="709"/>
        <w:jc w:val="both"/>
      </w:pPr>
      <w:r>
        <w:t xml:space="preserve">Частное образовательное учреждение дополнительного профессионального образования «Центр образовательных услуг» (лицензия на осуществление образовательной деятельности серия 78Л02 № 0001302, выдана Комитетом по образованию Санкт-Петербурга) приглашает </w:t>
      </w:r>
      <w:r w:rsidR="003C3A21">
        <w:t>п</w:t>
      </w:r>
      <w:r>
        <w:t>овысить квалификацию по дополнительной профессиональной программе «</w:t>
      </w:r>
      <w:r w:rsidR="003C3A21">
        <w:t>Актуальные вопросы подготовки звукорежиссеров</w:t>
      </w:r>
      <w:r w:rsidR="001B3CF1">
        <w:t>». Программа разработана в сотрудничестве с Н.Н. Рахмановой, кандидатом искусствоведения</w:t>
      </w:r>
      <w:r w:rsidR="005F18D2">
        <w:t>, звукорежиссером Мариинского театра.</w:t>
      </w:r>
    </w:p>
    <w:p w:rsidR="003C3A21" w:rsidRDefault="003C3A21" w:rsidP="00AA641D">
      <w:pPr>
        <w:spacing w:after="0" w:line="240" w:lineRule="auto"/>
        <w:ind w:firstLine="709"/>
        <w:jc w:val="both"/>
      </w:pPr>
      <w:r>
        <w:t xml:space="preserve">Курс </w:t>
      </w:r>
      <w:r w:rsidR="005F18D2">
        <w:t xml:space="preserve">носит практико-ориентированный характер и </w:t>
      </w:r>
      <w:r>
        <w:t>предназначен для преподавателей образовательных организаций высшего и среднего профессионального об</w:t>
      </w:r>
      <w:r w:rsidR="00534873">
        <w:t>разования, ведущих подготовку студентов по программам подготовки звукорежиссеров.</w:t>
      </w:r>
      <w:r w:rsidR="00121025">
        <w:t xml:space="preserve"> Предлагаемый курс также будет интересен работникам организаций дополнительного образования.</w:t>
      </w:r>
    </w:p>
    <w:p w:rsidR="00534873" w:rsidRDefault="00534873" w:rsidP="00AA641D">
      <w:pPr>
        <w:widowControl w:val="0"/>
        <w:tabs>
          <w:tab w:val="left" w:pos="1564"/>
        </w:tabs>
        <w:autoSpaceDE w:val="0"/>
        <w:spacing w:after="0" w:line="240" w:lineRule="auto"/>
        <w:ind w:firstLine="709"/>
        <w:jc w:val="both"/>
      </w:pPr>
      <w:r>
        <w:t>Программа курса включает актуальные вопросы</w:t>
      </w:r>
      <w:r w:rsidR="001B3CF1">
        <w:t xml:space="preserve"> педагогики высшей школы</w:t>
      </w:r>
      <w:r>
        <w:t xml:space="preserve"> и современных технологий звукоусиления. </w:t>
      </w:r>
      <w:r w:rsidR="00121025">
        <w:t xml:space="preserve">Программой предусмотрено изучение современных цифровых аудио-технологии, основополагающих принципов работы линейных массивов, теоретических аспектов работы анализаторов </w:t>
      </w:r>
      <w:r w:rsidR="00121025">
        <w:rPr>
          <w:lang w:val="en-US"/>
        </w:rPr>
        <w:t>RTA</w:t>
      </w:r>
      <w:r w:rsidR="00121025" w:rsidRPr="00563106">
        <w:t xml:space="preserve"> </w:t>
      </w:r>
      <w:r w:rsidR="00121025">
        <w:t>и</w:t>
      </w:r>
      <w:r w:rsidR="00121025" w:rsidRPr="00563106">
        <w:t xml:space="preserve"> </w:t>
      </w:r>
      <w:r w:rsidR="00121025">
        <w:rPr>
          <w:lang w:val="en-US"/>
        </w:rPr>
        <w:t>FFT</w:t>
      </w:r>
      <w:r w:rsidR="00121025">
        <w:t>, принципы проведения измерений акустического поля. Слушателям курса предоставляется уникальная возможность посещения театрального комплекса Мариинского театра. Кроме того, с</w:t>
      </w:r>
      <w:bookmarkStart w:id="0" w:name="_GoBack"/>
      <w:bookmarkEnd w:id="0"/>
      <w:r>
        <w:t xml:space="preserve">лушателям курса </w:t>
      </w:r>
      <w:r w:rsidR="001B3CF1">
        <w:t xml:space="preserve">будут предложены тренинги по вопросам </w:t>
      </w:r>
      <w:r w:rsidR="005F18D2">
        <w:t>публичных выступлений и</w:t>
      </w:r>
      <w:r w:rsidR="001B3CF1">
        <w:t xml:space="preserve"> эффективн</w:t>
      </w:r>
      <w:r w:rsidR="005F18D2">
        <w:t xml:space="preserve">ой коммуникации. </w:t>
      </w:r>
    </w:p>
    <w:p w:rsidR="003C3A21" w:rsidRDefault="0067582F" w:rsidP="00AA641D">
      <w:pPr>
        <w:spacing w:after="0" w:line="240" w:lineRule="auto"/>
        <w:ind w:firstLine="709"/>
        <w:jc w:val="both"/>
      </w:pPr>
      <w:r>
        <w:t>Продолжительность курса – 72 а</w:t>
      </w:r>
      <w:r w:rsidR="00AA641D">
        <w:t xml:space="preserve">кадемических часа, в том числе </w:t>
      </w:r>
      <w:r w:rsidR="003C3A21">
        <w:t>36 часов –</w:t>
      </w:r>
      <w:r w:rsidR="00AA641D">
        <w:t xml:space="preserve"> очно, </w:t>
      </w:r>
      <w:r w:rsidR="003C3A21">
        <w:t>36 часов – с применением дистанционных образовательных технологий и электронного обучения.</w:t>
      </w:r>
    </w:p>
    <w:p w:rsidR="00AA641D" w:rsidRDefault="0067582F" w:rsidP="00AA641D">
      <w:pPr>
        <w:spacing w:after="0" w:line="240" w:lineRule="auto"/>
        <w:ind w:firstLine="709"/>
        <w:jc w:val="both"/>
      </w:pPr>
      <w:r>
        <w:t>По окончании курса выдается удостоверение о повышении квалификации установленного образца.</w:t>
      </w:r>
      <w:r w:rsidR="00AA641D" w:rsidRPr="00AA641D">
        <w:t xml:space="preserve"> </w:t>
      </w:r>
    </w:p>
    <w:p w:rsidR="0067582F" w:rsidRDefault="00AA641D" w:rsidP="00AA641D">
      <w:pPr>
        <w:spacing w:after="0" w:line="240" w:lineRule="auto"/>
        <w:ind w:firstLine="709"/>
        <w:jc w:val="both"/>
      </w:pPr>
      <w:r>
        <w:t xml:space="preserve">Стоимость </w:t>
      </w:r>
      <w:r w:rsidR="00F960DB">
        <w:t>участия в программе</w:t>
      </w:r>
      <w:r w:rsidR="00003433">
        <w:t xml:space="preserve"> - 9</w:t>
      </w:r>
      <w:r>
        <w:t xml:space="preserve">000 рублей. Оплата за наличный или безналичный расчет с предоставлением всех необходимых отчетных документов. </w:t>
      </w:r>
    </w:p>
    <w:p w:rsidR="00AA641D" w:rsidRDefault="00AA641D" w:rsidP="00AA641D">
      <w:pPr>
        <w:spacing w:after="0" w:line="240" w:lineRule="auto"/>
        <w:ind w:firstLine="709"/>
        <w:jc w:val="both"/>
      </w:pPr>
      <w:r>
        <w:t>Очные занятия курса пройдут с 3 по 5 апреля 2018 года в Санкт-Петербурге. При необходимости окажем содействие в размещении.</w:t>
      </w:r>
    </w:p>
    <w:p w:rsidR="0067582F" w:rsidRDefault="0067582F" w:rsidP="00AA641D">
      <w:pPr>
        <w:spacing w:after="0" w:line="240" w:lineRule="auto"/>
        <w:ind w:firstLine="709"/>
        <w:jc w:val="both"/>
      </w:pPr>
      <w:r>
        <w:t>Записаться на курс повышения квал</w:t>
      </w:r>
      <w:r w:rsidR="00AA641D">
        <w:t>ификации</w:t>
      </w:r>
      <w:r>
        <w:t>, а также задать интересующие вас вопросы можно:</w:t>
      </w:r>
    </w:p>
    <w:p w:rsidR="0067582F" w:rsidRDefault="0067582F" w:rsidP="00AA641D">
      <w:pPr>
        <w:spacing w:after="0" w:line="240" w:lineRule="auto"/>
        <w:ind w:firstLine="709"/>
        <w:jc w:val="both"/>
      </w:pPr>
      <w:r>
        <w:t>- по телефону: +7(931)351-36-90 (с 9 до 20 часов ежедневно);</w:t>
      </w:r>
    </w:p>
    <w:p w:rsidR="0067582F" w:rsidRDefault="0067582F" w:rsidP="00AA641D">
      <w:pPr>
        <w:spacing w:after="0" w:line="240" w:lineRule="auto"/>
        <w:ind w:firstLine="709"/>
        <w:jc w:val="both"/>
      </w:pPr>
      <w:r>
        <w:t>- по электронной почте info@centere.ru.</w:t>
      </w:r>
    </w:p>
    <w:p w:rsidR="0067582F" w:rsidRDefault="0067582F" w:rsidP="00AA641D">
      <w:pPr>
        <w:spacing w:after="0" w:line="240" w:lineRule="auto"/>
        <w:ind w:firstLine="709"/>
        <w:jc w:val="both"/>
      </w:pPr>
    </w:p>
    <w:p w:rsidR="0067582F" w:rsidRDefault="0067582F" w:rsidP="00AA641D">
      <w:pPr>
        <w:spacing w:after="0" w:line="240" w:lineRule="auto"/>
        <w:ind w:firstLine="709"/>
        <w:jc w:val="both"/>
      </w:pPr>
      <w:r>
        <w:t>Будем рады видеть вас в числе наших слушателей.</w:t>
      </w:r>
    </w:p>
    <w:p w:rsidR="0067582F" w:rsidRDefault="0067582F" w:rsidP="00AA641D">
      <w:pPr>
        <w:spacing w:after="0" w:line="240" w:lineRule="auto"/>
        <w:ind w:firstLine="709"/>
        <w:jc w:val="both"/>
      </w:pPr>
    </w:p>
    <w:p w:rsidR="0067582F" w:rsidRDefault="0067582F" w:rsidP="00AA641D">
      <w:pPr>
        <w:spacing w:after="0" w:line="240" w:lineRule="auto"/>
        <w:ind w:firstLine="709"/>
        <w:jc w:val="both"/>
      </w:pPr>
      <w:r>
        <w:t>С уважением,</w:t>
      </w:r>
    </w:p>
    <w:p w:rsidR="0067582F" w:rsidRDefault="0067582F" w:rsidP="00AA641D">
      <w:pPr>
        <w:spacing w:after="0" w:line="240" w:lineRule="auto"/>
        <w:ind w:firstLine="709"/>
        <w:jc w:val="both"/>
      </w:pPr>
      <w:r>
        <w:t xml:space="preserve">директор ЧОУ ДПО «ЦОУ»   </w:t>
      </w:r>
      <w:r w:rsidR="00F960DB">
        <w:t xml:space="preserve">      </w:t>
      </w:r>
      <w:r>
        <w:t xml:space="preserve">   </w:t>
      </w:r>
      <w:r w:rsidR="00F960DB">
        <w:t xml:space="preserve">                     </w:t>
      </w:r>
      <w:r>
        <w:t xml:space="preserve">                С.А. Лабадина</w:t>
      </w:r>
    </w:p>
    <w:p w:rsidR="004545A4" w:rsidRDefault="004545A4" w:rsidP="00AA641D">
      <w:pPr>
        <w:spacing w:after="0" w:line="240" w:lineRule="auto"/>
        <w:ind w:firstLine="709"/>
        <w:jc w:val="both"/>
      </w:pPr>
    </w:p>
    <w:sectPr w:rsidR="004545A4" w:rsidSect="0025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2F"/>
    <w:rsid w:val="00003433"/>
    <w:rsid w:val="00121025"/>
    <w:rsid w:val="001B3CF1"/>
    <w:rsid w:val="002503FF"/>
    <w:rsid w:val="003C3A21"/>
    <w:rsid w:val="004545A4"/>
    <w:rsid w:val="00534873"/>
    <w:rsid w:val="005F18D2"/>
    <w:rsid w:val="0067582F"/>
    <w:rsid w:val="00AA302E"/>
    <w:rsid w:val="00AA641D"/>
    <w:rsid w:val="00F9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Лабадина</dc:creator>
  <cp:lastModifiedBy>LC</cp:lastModifiedBy>
  <cp:revision>2</cp:revision>
  <dcterms:created xsi:type="dcterms:W3CDTF">2018-03-05T12:09:00Z</dcterms:created>
  <dcterms:modified xsi:type="dcterms:W3CDTF">2018-03-05T12:09:00Z</dcterms:modified>
</cp:coreProperties>
</file>